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58DA9" w14:textId="2F8DF34F" w:rsidR="009D5B96" w:rsidRPr="009D5B96" w:rsidRDefault="009D5B96" w:rsidP="009D5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5032</w:t>
      </w:r>
      <w:r w:rsidR="003364A7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bookmarkStart w:id="0" w:name="_GoBack"/>
      <w:bookmarkEnd w:id="0"/>
    </w:p>
    <w:p w14:paraId="6568669B" w14:textId="77777777" w:rsidR="009D5B96" w:rsidRPr="009D5B96" w:rsidRDefault="009D5B96" w:rsidP="009D5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9D5B96" w:rsidRPr="009D5B96" w14:paraId="7F404452" w14:textId="77777777" w:rsidTr="002775A5">
        <w:tc>
          <w:tcPr>
            <w:tcW w:w="4500" w:type="dxa"/>
          </w:tcPr>
          <w:p w14:paraId="71353CD2" w14:textId="77777777" w:rsidR="009D5B96" w:rsidRPr="009D5B96" w:rsidRDefault="009D5B96" w:rsidP="009D5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GRISTMILL UTILITY COMPANY, LLC TO OBTAIN A SEWER CERTIFICATE OF CONVENIENCE AND NECESSITY IN HAYS COUNTY</w:t>
            </w:r>
          </w:p>
        </w:tc>
        <w:tc>
          <w:tcPr>
            <w:tcW w:w="360" w:type="dxa"/>
          </w:tcPr>
          <w:p w14:paraId="226B2F70" w14:textId="77777777" w:rsidR="009D5B96" w:rsidRPr="009D5B96" w:rsidRDefault="009D5B96" w:rsidP="009D5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507ABF1" w14:textId="77777777" w:rsidR="009D5B96" w:rsidRPr="009D5B96" w:rsidRDefault="009D5B96" w:rsidP="009D5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5BDE46" w14:textId="77777777" w:rsidR="009D5B96" w:rsidRPr="009D5B96" w:rsidRDefault="009D5B96" w:rsidP="009D5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96ACCDD" w14:textId="77777777" w:rsidR="009D5B96" w:rsidRPr="009D5B96" w:rsidRDefault="009D5B96" w:rsidP="009D5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1422548" w14:textId="77777777" w:rsidR="009D5B96" w:rsidRPr="009D5B96" w:rsidRDefault="009D5B96" w:rsidP="009D5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500" w:type="dxa"/>
          </w:tcPr>
          <w:p w14:paraId="219D23AF" w14:textId="77777777" w:rsidR="009D5B96" w:rsidRPr="009D5B96" w:rsidRDefault="009D5B96" w:rsidP="009D5B9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246EB2F6" w14:textId="77777777" w:rsidR="009D5B96" w:rsidRPr="009D5B96" w:rsidRDefault="009D5B96" w:rsidP="009D5B9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5D45EA9" w14:textId="77777777" w:rsidR="009D5B96" w:rsidRPr="009D5B96" w:rsidRDefault="009D5B96" w:rsidP="009D5B9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D5B96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5F89F034" w14:textId="77777777" w:rsidR="009D5B96" w:rsidRPr="009D5B96" w:rsidRDefault="009D5B96" w:rsidP="009D5B9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9D0E2D1" w14:textId="77777777" w:rsidR="009D5B96" w:rsidRPr="009D5B96" w:rsidRDefault="009D5B96" w:rsidP="009D5B9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REQUEST FOR EXTENSION </w:t>
      </w:r>
    </w:p>
    <w:p w14:paraId="6D9A434A" w14:textId="77777777" w:rsidR="009D5B96" w:rsidRPr="009D5B96" w:rsidRDefault="009D5B96" w:rsidP="009D5B9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52146624" w14:textId="77777777" w:rsidR="009D5B96" w:rsidRPr="009D5B96" w:rsidRDefault="009D5B96" w:rsidP="009D5B96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 and files this Request for Extension. In support thereof, Staff shows the following:</w:t>
      </w:r>
    </w:p>
    <w:p w14:paraId="739F6172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46A419C" w14:textId="77777777" w:rsidR="009D5B96" w:rsidRPr="009D5B96" w:rsidRDefault="009D5B96" w:rsidP="009D5B96">
      <w:pPr>
        <w:numPr>
          <w:ilvl w:val="0"/>
          <w:numId w:val="1"/>
        </w:numPr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3B63C66E" w14:textId="7F6EB485" w:rsidR="009D5B96" w:rsidRPr="009D5B96" w:rsidRDefault="009D5B96" w:rsidP="009D5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On December 6, 2019,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>Gristmill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Utility Company, LLC 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(Gristmill) filed an application for a sewer </w:t>
      </w:r>
      <w:r w:rsidR="008A134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ertificate of convenience and necessity (CCN) in Hays County. 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The requested service area consists of 260 acres and 888 current customer connections. </w:t>
      </w:r>
    </w:p>
    <w:p w14:paraId="7DC02BBF" w14:textId="55104063" w:rsidR="009D5B96" w:rsidRPr="009D5B96" w:rsidRDefault="009D5B96" w:rsidP="009D5B9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October 23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, 2020, </w:t>
      </w:r>
      <w:r>
        <w:rPr>
          <w:rFonts w:ascii="Times New Roman" w:eastAsia="Times New Roman" w:hAnsi="Times New Roman" w:cs="Times New Roman"/>
          <w:sz w:val="24"/>
          <w:szCs w:val="20"/>
        </w:rPr>
        <w:t>the administrative law judge filed Order No. 9, requiring Gristmill to file the required consent forms with the Commission</w:t>
      </w:r>
      <w:r w:rsidR="008A1349">
        <w:rPr>
          <w:rFonts w:ascii="Times New Roman" w:eastAsia="Times New Roman" w:hAnsi="Times New Roman" w:cs="Times New Roman"/>
          <w:sz w:val="24"/>
          <w:szCs w:val="20"/>
        </w:rPr>
        <w:t xml:space="preserve"> by January 4, 2021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505B2AA8" w14:textId="77777777" w:rsidR="009D5B96" w:rsidRPr="009D5B96" w:rsidRDefault="009D5B96" w:rsidP="009D5B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4805B01" w14:textId="77777777" w:rsidR="009D5B96" w:rsidRPr="009D5B96" w:rsidRDefault="009D5B96" w:rsidP="009D5B96">
      <w:pPr>
        <w:numPr>
          <w:ilvl w:val="1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 xml:space="preserve">  REQUEST FOR EXTENSION</w:t>
      </w:r>
    </w:p>
    <w:p w14:paraId="7EAF200B" w14:textId="183F4EA2" w:rsidR="008A1349" w:rsidRDefault="00221567" w:rsidP="008A134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Under</w:t>
      </w:r>
      <w:r w:rsidR="009D5B96" w:rsidRPr="009D5B96">
        <w:rPr>
          <w:rFonts w:ascii="Times New Roman" w:eastAsia="Times New Roman" w:hAnsi="Times New Roman" w:cs="Times New Roman"/>
          <w:sz w:val="24"/>
          <w:szCs w:val="24"/>
        </w:rPr>
        <w:t xml:space="preserve"> 16 </w:t>
      </w:r>
      <w:r>
        <w:rPr>
          <w:rFonts w:ascii="Times New Roman" w:eastAsia="Times New Roman" w:hAnsi="Times New Roman" w:cs="Times New Roman"/>
          <w:sz w:val="24"/>
          <w:szCs w:val="24"/>
        </w:rPr>
        <w:t>Texas Administrative Code</w:t>
      </w:r>
      <w:r w:rsidR="009D5B96" w:rsidRPr="009D5B96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 </w:t>
      </w:r>
      <w:r w:rsidR="009D5B96" w:rsidRPr="009D5B96">
        <w:rPr>
          <w:rFonts w:ascii="Times New Roman" w:eastAsia="Times New Roman" w:hAnsi="Times New Roman" w:cs="Times New Roman"/>
          <w:sz w:val="24"/>
          <w:szCs w:val="20"/>
        </w:rPr>
        <w:t xml:space="preserve"> Staff </w:t>
      </w:r>
      <w:r w:rsidR="009D5B96">
        <w:rPr>
          <w:rFonts w:ascii="Times New Roman" w:eastAsia="Times New Roman" w:hAnsi="Times New Roman" w:cs="Times New Roman"/>
          <w:sz w:val="24"/>
          <w:szCs w:val="20"/>
        </w:rPr>
        <w:t>discovered that additional information was required to complete the tariff for Gristmill</w:t>
      </w:r>
      <w:r w:rsidR="009D5B96" w:rsidRPr="009D5B96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9D5B96">
        <w:rPr>
          <w:rFonts w:ascii="Times New Roman" w:eastAsia="Times New Roman" w:hAnsi="Times New Roman" w:cs="Times New Roman"/>
          <w:sz w:val="24"/>
          <w:szCs w:val="20"/>
        </w:rPr>
        <w:t xml:space="preserve">Gristmill is currently in the process of providing that information but needs additional time to do so. </w:t>
      </w:r>
      <w:r w:rsidR="009D5B96" w:rsidRPr="009D5B96">
        <w:rPr>
          <w:rFonts w:ascii="Times New Roman" w:eastAsia="Times New Roman" w:hAnsi="Times New Roman" w:cs="Times New Roman"/>
          <w:sz w:val="24"/>
          <w:szCs w:val="20"/>
        </w:rPr>
        <w:t xml:space="preserve">Therefore, Staff </w:t>
      </w:r>
      <w:r w:rsidR="009D5B96">
        <w:rPr>
          <w:rFonts w:ascii="Times New Roman" w:eastAsia="Times New Roman" w:hAnsi="Times New Roman" w:cs="Times New Roman"/>
          <w:sz w:val="24"/>
          <w:szCs w:val="20"/>
        </w:rPr>
        <w:t>and Gristmill request an extension.</w:t>
      </w:r>
    </w:p>
    <w:p w14:paraId="77183242" w14:textId="77777777" w:rsidR="008A1349" w:rsidRPr="009D5B96" w:rsidRDefault="008A1349" w:rsidP="008A13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8C91EA" w14:textId="28CB09BA" w:rsidR="009D5B96" w:rsidRDefault="009D5B96" w:rsidP="008A1349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PROPOSED PROCEDURAL SCHEDULE</w:t>
      </w:r>
    </w:p>
    <w:p w14:paraId="3E9569BA" w14:textId="182166AD" w:rsidR="008A1349" w:rsidRPr="008A1349" w:rsidRDefault="009D5B96" w:rsidP="008A134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Staff propose</w:t>
      </w:r>
      <w:r w:rsidR="008A1349">
        <w:rPr>
          <w:rFonts w:ascii="Times New Roman" w:eastAsia="Times New Roman" w:hAnsi="Times New Roman" w:cs="Times New Roman"/>
          <w:bCs/>
          <w:sz w:val="24"/>
          <w:szCs w:val="20"/>
        </w:rPr>
        <w:t>s</w:t>
      </w:r>
      <w:r w:rsidR="00221567">
        <w:rPr>
          <w:rFonts w:ascii="Times New Roman" w:eastAsia="Times New Roman" w:hAnsi="Times New Roman" w:cs="Times New Roman"/>
          <w:bCs/>
          <w:sz w:val="24"/>
          <w:szCs w:val="20"/>
        </w:rPr>
        <w:t>,</w:t>
      </w:r>
      <w:r w:rsidR="008A1349">
        <w:rPr>
          <w:rFonts w:ascii="Times New Roman" w:eastAsia="Times New Roman" w:hAnsi="Times New Roman" w:cs="Times New Roman"/>
          <w:bCs/>
          <w:sz w:val="24"/>
          <w:szCs w:val="20"/>
        </w:rPr>
        <w:t xml:space="preserve"> and Gristmill agrees to</w:t>
      </w:r>
      <w:r w:rsidR="00221567">
        <w:rPr>
          <w:rFonts w:ascii="Times New Roman" w:eastAsia="Times New Roman" w:hAnsi="Times New Roman" w:cs="Times New Roman"/>
          <w:bCs/>
          <w:sz w:val="24"/>
          <w:szCs w:val="20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8A1349" w:rsidRPr="008A1349" w14:paraId="189042AF" w14:textId="77777777" w:rsidTr="008A1349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0505C83C" w14:textId="77777777" w:rsidR="008A1349" w:rsidRPr="008A1349" w:rsidRDefault="008A1349" w:rsidP="008A1349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A134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49DF5A19" w14:textId="77777777" w:rsidR="008A1349" w:rsidRPr="008A1349" w:rsidRDefault="008A1349" w:rsidP="008A1349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A134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Date</w:t>
            </w:r>
          </w:p>
        </w:tc>
      </w:tr>
      <w:tr w:rsidR="008A1349" w:rsidRPr="008A1349" w14:paraId="71409BFA" w14:textId="77777777" w:rsidTr="008A1349">
        <w:trPr>
          <w:trHeight w:val="720"/>
        </w:trPr>
        <w:tc>
          <w:tcPr>
            <w:tcW w:w="5524" w:type="dxa"/>
            <w:shd w:val="clear" w:color="auto" w:fill="auto"/>
          </w:tcPr>
          <w:p w14:paraId="715ADFA1" w14:textId="360475CE" w:rsidR="008A1349" w:rsidRPr="008A1349" w:rsidRDefault="008A1349" w:rsidP="008A13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Deadline for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Gristmill to file signed consent forms with the Commission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6421C33" w14:textId="3A796B99" w:rsidR="008A1349" w:rsidRPr="008A1349" w:rsidRDefault="008A1349" w:rsidP="008A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January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8A1349" w:rsidRPr="008A1349" w14:paraId="6E1A7C60" w14:textId="77777777" w:rsidTr="008A1349">
        <w:trPr>
          <w:trHeight w:val="611"/>
        </w:trPr>
        <w:tc>
          <w:tcPr>
            <w:tcW w:w="5524" w:type="dxa"/>
            <w:shd w:val="clear" w:color="auto" w:fill="auto"/>
          </w:tcPr>
          <w:p w14:paraId="49568460" w14:textId="77777777" w:rsidR="008A1349" w:rsidRPr="008A1349" w:rsidRDefault="008A1349" w:rsidP="008A13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If no hearing is requested, deadline for Commission Staff to file a final recommendation on the application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721287A" w14:textId="2DA651AB" w:rsidR="008A1349" w:rsidRPr="008A1349" w:rsidRDefault="008A1349" w:rsidP="008A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February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8A1349" w:rsidRPr="008A1349" w14:paraId="1E4D0A62" w14:textId="77777777" w:rsidTr="008A1349">
        <w:trPr>
          <w:trHeight w:val="611"/>
        </w:trPr>
        <w:tc>
          <w:tcPr>
            <w:tcW w:w="5524" w:type="dxa"/>
            <w:shd w:val="clear" w:color="auto" w:fill="auto"/>
          </w:tcPr>
          <w:p w14:paraId="09226797" w14:textId="77777777" w:rsidR="008A1349" w:rsidRPr="008A1349" w:rsidRDefault="008A1349" w:rsidP="008A13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Calibri" w:hAnsi="Times New Roman" w:cs="Times New Roman"/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7ECB0F3" w14:textId="03F5FC9F" w:rsidR="008A1349" w:rsidRPr="008A1349" w:rsidRDefault="008A1349" w:rsidP="008A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February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</w:tbl>
    <w:p w14:paraId="597CC6B7" w14:textId="77777777" w:rsidR="009D5B96" w:rsidRPr="009D5B96" w:rsidRDefault="009D5B96" w:rsidP="008A1349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0"/>
        </w:rPr>
      </w:pPr>
    </w:p>
    <w:p w14:paraId="5C4B8081" w14:textId="4FE27418" w:rsidR="009D5B96" w:rsidRPr="009D5B96" w:rsidRDefault="009D5B96" w:rsidP="009D5B96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578DB106" w14:textId="77777777" w:rsidR="009D5B96" w:rsidRPr="009D5B96" w:rsidRDefault="009D5B96" w:rsidP="009D5B9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Staff respectfully recommends an order consistent with the foregoing request.</w:t>
      </w:r>
    </w:p>
    <w:p w14:paraId="7A447016" w14:textId="77777777" w:rsidR="009D5B96" w:rsidRPr="009D5B96" w:rsidRDefault="009D5B96" w:rsidP="009D5B9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E8CFBBF" w14:textId="7311ED98" w:rsidR="009D5B96" w:rsidRPr="009D5B96" w:rsidRDefault="009D5B96" w:rsidP="009D5B9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Dated: 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9D5B96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3364A7">
        <w:rPr>
          <w:rFonts w:ascii="Times New Roman" w:eastAsia="Times New Roman" w:hAnsi="Times New Roman" w:cs="Times New Roman"/>
          <w:noProof/>
          <w:sz w:val="24"/>
          <w:szCs w:val="20"/>
        </w:rPr>
        <w:t>December 31, 2020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71A29CAF" w14:textId="77777777" w:rsidR="009D5B96" w:rsidRPr="009D5B96" w:rsidRDefault="009D5B96" w:rsidP="009D5B96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0661DEAA" w14:textId="77777777" w:rsidR="009D5B96" w:rsidRPr="009D5B96" w:rsidRDefault="009D5B96" w:rsidP="009D5B96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3A7C13F" w14:textId="77777777" w:rsidR="009D5B96" w:rsidRPr="009D5B96" w:rsidRDefault="009D5B96" w:rsidP="009D5B9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5AD9583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Rachelle Nicolette Robles</w:t>
      </w:r>
    </w:p>
    <w:p w14:paraId="6F4D6D5F" w14:textId="77777777" w:rsidR="009D5B96" w:rsidRPr="009D5B96" w:rsidRDefault="009D5B96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0869CADA" w14:textId="77777777" w:rsidR="009D5B96" w:rsidRPr="009D5B96" w:rsidRDefault="009D5B96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D97D20E" w14:textId="77777777" w:rsidR="009D5B96" w:rsidRPr="009D5B96" w:rsidRDefault="009D5B96" w:rsidP="009D5B96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1" w:name="_Hlk23239586"/>
      <w:r w:rsidRPr="009D5B96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1"/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24623A28" w14:textId="77777777" w:rsidR="009D5B96" w:rsidRPr="009D5B96" w:rsidRDefault="009D5B96" w:rsidP="009D5B96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675DC68D" w14:textId="77777777" w:rsidR="009D5B96" w:rsidRPr="009D5B96" w:rsidRDefault="009D5B96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3970E01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500FCBB" w14:textId="166EA06E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="00B069D3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31EC4689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505ABCE0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440CC5AD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390851B1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0F32D6F5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2C6D3ECF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760F61D0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472867DE" w14:textId="77777777" w:rsidR="009D5B96" w:rsidRPr="009D5B96" w:rsidRDefault="009D5B96" w:rsidP="009D5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4257A80" w14:textId="71A7FFA2" w:rsidR="009D5B96" w:rsidRDefault="009D5B96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6D6CC" w14:textId="026B2E26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D619B4" w14:textId="04A50D8D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0587B4" w14:textId="2E33E80C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59DE2B" w14:textId="4AACC7E0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7CB550" w14:textId="0844AF35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02425E" w14:textId="47B9003E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4B1A2D" w14:textId="1F37E70C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A781C3" w14:textId="3B29FDD7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FBFF70" w14:textId="62835FD3" w:rsidR="00221567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01052" w14:textId="77777777" w:rsidR="00221567" w:rsidRPr="009D5B96" w:rsidRDefault="00221567" w:rsidP="009D5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D96BF2" w14:textId="77777777" w:rsidR="009D5B96" w:rsidRPr="009D5B96" w:rsidRDefault="009D5B96" w:rsidP="009D5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 50325</w:t>
      </w:r>
    </w:p>
    <w:p w14:paraId="1C0F0F0A" w14:textId="77777777" w:rsidR="009D5B96" w:rsidRPr="009D5B96" w:rsidRDefault="009D5B96" w:rsidP="009D5B96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C0AA3C" w14:textId="77777777" w:rsidR="009D5B96" w:rsidRPr="009D5B96" w:rsidRDefault="009D5B96" w:rsidP="009D5B96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624F6ABB" w14:textId="5DED71DE" w:rsidR="009D5B96" w:rsidRPr="009D5B96" w:rsidRDefault="009D5B96" w:rsidP="009D5B9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D5B9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364A7">
        <w:rPr>
          <w:rFonts w:ascii="Times New Roman" w:eastAsia="Times New Roman" w:hAnsi="Times New Roman" w:cs="Times New Roman"/>
          <w:noProof/>
          <w:sz w:val="24"/>
          <w:szCs w:val="24"/>
        </w:rPr>
        <w:t>December 31, 2020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D5B96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1BBE64D9" w14:textId="77777777" w:rsidR="009D5B96" w:rsidRPr="009D5B96" w:rsidRDefault="009D5B96" w:rsidP="009D5B9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2F954C" w14:textId="05224F07" w:rsidR="009D5B96" w:rsidRPr="009D5B96" w:rsidRDefault="00B069D3" w:rsidP="009D5B96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267F74DB" w14:textId="77777777" w:rsidR="009D5B96" w:rsidRPr="009D5B96" w:rsidRDefault="009D5B96" w:rsidP="009D5B9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59C021E5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0D971" w14:textId="77777777" w:rsidR="006D0758" w:rsidRDefault="006D0758" w:rsidP="006D0758">
      <w:pPr>
        <w:spacing w:after="0" w:line="240" w:lineRule="auto"/>
      </w:pPr>
      <w:r>
        <w:separator/>
      </w:r>
    </w:p>
  </w:endnote>
  <w:endnote w:type="continuationSeparator" w:id="0">
    <w:p w14:paraId="4B7FF950" w14:textId="77777777" w:rsidR="006D0758" w:rsidRDefault="006D0758" w:rsidP="006D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4F698" w14:textId="77777777" w:rsidR="006D0758" w:rsidRDefault="006D0758" w:rsidP="006D0758">
      <w:pPr>
        <w:spacing w:after="0" w:line="240" w:lineRule="auto"/>
      </w:pPr>
      <w:r>
        <w:separator/>
      </w:r>
    </w:p>
  </w:footnote>
  <w:footnote w:type="continuationSeparator" w:id="0">
    <w:p w14:paraId="18152033" w14:textId="77777777" w:rsidR="006D0758" w:rsidRDefault="006D0758" w:rsidP="006D0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A67E7"/>
    <w:multiLevelType w:val="hybridMultilevel"/>
    <w:tmpl w:val="9B6E5C56"/>
    <w:lvl w:ilvl="0" w:tplc="D82CB4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C18B0"/>
    <w:multiLevelType w:val="hybridMultilevel"/>
    <w:tmpl w:val="0C0C6F32"/>
    <w:lvl w:ilvl="0" w:tplc="5EC642E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A3780C"/>
    <w:multiLevelType w:val="hybridMultilevel"/>
    <w:tmpl w:val="A8F89D9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7680F62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C2F48AF2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96"/>
    <w:rsid w:val="00001A5B"/>
    <w:rsid w:val="000600F6"/>
    <w:rsid w:val="00067ED3"/>
    <w:rsid w:val="000D1115"/>
    <w:rsid w:val="000E4B30"/>
    <w:rsid w:val="0020653B"/>
    <w:rsid w:val="00212887"/>
    <w:rsid w:val="00221567"/>
    <w:rsid w:val="003364A7"/>
    <w:rsid w:val="00341EBB"/>
    <w:rsid w:val="003E3A30"/>
    <w:rsid w:val="003F508A"/>
    <w:rsid w:val="00454E18"/>
    <w:rsid w:val="00517784"/>
    <w:rsid w:val="005D44CE"/>
    <w:rsid w:val="006033D2"/>
    <w:rsid w:val="00671E8D"/>
    <w:rsid w:val="00674E0E"/>
    <w:rsid w:val="006C2A0B"/>
    <w:rsid w:val="006D0758"/>
    <w:rsid w:val="007D68A3"/>
    <w:rsid w:val="007E3A96"/>
    <w:rsid w:val="008549F3"/>
    <w:rsid w:val="008A02D3"/>
    <w:rsid w:val="008A1349"/>
    <w:rsid w:val="008D1B7F"/>
    <w:rsid w:val="009603B2"/>
    <w:rsid w:val="009623CB"/>
    <w:rsid w:val="009D5B96"/>
    <w:rsid w:val="00AB576A"/>
    <w:rsid w:val="00B03BFA"/>
    <w:rsid w:val="00B069D3"/>
    <w:rsid w:val="00B71959"/>
    <w:rsid w:val="00BD311E"/>
    <w:rsid w:val="00BE1C4E"/>
    <w:rsid w:val="00C615C6"/>
    <w:rsid w:val="00CD0EB5"/>
    <w:rsid w:val="00D1427D"/>
    <w:rsid w:val="00D5146A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D812D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6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0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58"/>
  </w:style>
  <w:style w:type="paragraph" w:styleId="Footer">
    <w:name w:val="footer"/>
    <w:basedOn w:val="Normal"/>
    <w:link w:val="FooterChar"/>
    <w:uiPriority w:val="99"/>
    <w:unhideWhenUsed/>
    <w:rsid w:val="006D0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2020-12-30T15:21:00Z</dcterms:created>
  <dcterms:modified xsi:type="dcterms:W3CDTF">2020-12-31T15:12:00Z</dcterms:modified>
</cp:coreProperties>
</file>